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57E8D" w14:textId="78ED0B06" w:rsidR="001651B0" w:rsidRPr="0057112B" w:rsidRDefault="0057112B">
      <w:pPr>
        <w:rPr>
          <w:rFonts w:ascii="Georgia" w:hAnsi="Georgia"/>
        </w:rPr>
      </w:pPr>
      <w:bookmarkStart w:id="0" w:name="_GoBack"/>
      <w:bookmarkEnd w:id="0"/>
      <w:r w:rsidRPr="0057112B">
        <w:rPr>
          <w:rFonts w:ascii="Georgia" w:hAnsi="Georgia"/>
        </w:rPr>
        <w:t>Public Notice</w:t>
      </w:r>
    </w:p>
    <w:p w14:paraId="702B45BB" w14:textId="72217B04" w:rsidR="00615268" w:rsidRDefault="00615268">
      <w:pPr>
        <w:rPr>
          <w:rFonts w:ascii="Georgia" w:hAnsi="Georgia"/>
        </w:rPr>
      </w:pPr>
      <w:r>
        <w:rPr>
          <w:rFonts w:ascii="Georgia" w:hAnsi="Georgia"/>
        </w:rPr>
        <w:t>PRECINCT 4 CHANGES</w:t>
      </w:r>
    </w:p>
    <w:p w14:paraId="23896064" w14:textId="318F945B" w:rsidR="0057112B" w:rsidRPr="0057112B" w:rsidRDefault="00615268">
      <w:pPr>
        <w:rPr>
          <w:rFonts w:ascii="Georgia" w:hAnsi="Georgia"/>
        </w:rPr>
      </w:pPr>
      <w:r>
        <w:rPr>
          <w:rFonts w:ascii="Georgia" w:hAnsi="Georgia"/>
        </w:rPr>
        <w:t xml:space="preserve">To simplify the election process, </w:t>
      </w:r>
      <w:r w:rsidR="0057112B" w:rsidRPr="0057112B">
        <w:rPr>
          <w:rFonts w:ascii="Georgia" w:hAnsi="Georgia"/>
        </w:rPr>
        <w:t>San Saba County Commissioner</w:t>
      </w:r>
      <w:r w:rsidR="00B76895">
        <w:rPr>
          <w:rFonts w:ascii="Georgia" w:hAnsi="Georgia"/>
        </w:rPr>
        <w:t>s</w:t>
      </w:r>
      <w:r w:rsidR="0057112B" w:rsidRPr="0057112B">
        <w:rPr>
          <w:rFonts w:ascii="Georgia" w:hAnsi="Georgia"/>
        </w:rPr>
        <w:t xml:space="preserve"> Court</w:t>
      </w:r>
      <w:r w:rsidR="00B76895">
        <w:rPr>
          <w:rFonts w:ascii="Georgia" w:hAnsi="Georgia"/>
        </w:rPr>
        <w:t xml:space="preserve"> has</w:t>
      </w:r>
      <w:r w:rsidR="0057112B" w:rsidRPr="0057112B">
        <w:rPr>
          <w:rFonts w:ascii="Georgia" w:hAnsi="Georgia"/>
        </w:rPr>
        <w:t xml:space="preserve"> combined </w:t>
      </w:r>
      <w:r w:rsidR="00B76895">
        <w:rPr>
          <w:rFonts w:ascii="Georgia" w:hAnsi="Georgia"/>
        </w:rPr>
        <w:t xml:space="preserve">Precincts 4A and 4B </w:t>
      </w:r>
      <w:r w:rsidR="0057112B" w:rsidRPr="0057112B">
        <w:rPr>
          <w:rFonts w:ascii="Georgia" w:hAnsi="Georgia"/>
        </w:rPr>
        <w:t>into a single Precinct 4</w:t>
      </w:r>
      <w:r w:rsidR="00B76895">
        <w:rPr>
          <w:rFonts w:ascii="Georgia" w:hAnsi="Georgia"/>
        </w:rPr>
        <w:t xml:space="preserve">. </w:t>
      </w:r>
      <w:r w:rsidR="0057112B" w:rsidRPr="0057112B">
        <w:rPr>
          <w:rFonts w:ascii="Georgia" w:hAnsi="Georgia"/>
        </w:rPr>
        <w:t xml:space="preserve"> This adjustment will not add or remove any voters from the existing precincts nor alter the boundaries with neighboring precincts. </w:t>
      </w:r>
      <w:r w:rsidR="00B76895">
        <w:rPr>
          <w:rFonts w:ascii="Georgia" w:hAnsi="Georgia"/>
        </w:rPr>
        <w:t>A</w:t>
      </w:r>
      <w:r w:rsidR="0057112B" w:rsidRPr="0057112B">
        <w:rPr>
          <w:rFonts w:ascii="Georgia" w:hAnsi="Georgia"/>
        </w:rPr>
        <w:t xml:space="preserve">ll voters within the </w:t>
      </w:r>
      <w:r w:rsidR="00B76895">
        <w:rPr>
          <w:rFonts w:ascii="Georgia" w:hAnsi="Georgia"/>
        </w:rPr>
        <w:t>combined</w:t>
      </w:r>
      <w:r w:rsidR="0057112B" w:rsidRPr="0057112B">
        <w:rPr>
          <w:rFonts w:ascii="Georgia" w:hAnsi="Georgia"/>
        </w:rPr>
        <w:t xml:space="preserve"> Precinct 4 will continue to vote at that same</w:t>
      </w:r>
      <w:r w:rsidR="00B76895">
        <w:rPr>
          <w:rFonts w:ascii="Georgia" w:hAnsi="Georgia"/>
        </w:rPr>
        <w:t xml:space="preserve"> voting</w:t>
      </w:r>
      <w:r w:rsidR="0057112B" w:rsidRPr="0057112B">
        <w:rPr>
          <w:rFonts w:ascii="Georgia" w:hAnsi="Georgia"/>
        </w:rPr>
        <w:t xml:space="preserve"> location. When new Voter </w:t>
      </w:r>
      <w:r w:rsidR="0057112B">
        <w:rPr>
          <w:rFonts w:ascii="Georgia" w:hAnsi="Georgia"/>
        </w:rPr>
        <w:t>R</w:t>
      </w:r>
      <w:r w:rsidR="0057112B" w:rsidRPr="0057112B">
        <w:rPr>
          <w:rFonts w:ascii="Georgia" w:hAnsi="Georgia"/>
        </w:rPr>
        <w:t xml:space="preserve">egistration </w:t>
      </w:r>
      <w:r w:rsidR="0057112B">
        <w:rPr>
          <w:rFonts w:ascii="Georgia" w:hAnsi="Georgia"/>
        </w:rPr>
        <w:t>C</w:t>
      </w:r>
      <w:r w:rsidR="0057112B" w:rsidRPr="0057112B">
        <w:rPr>
          <w:rFonts w:ascii="Georgia" w:hAnsi="Georgia"/>
        </w:rPr>
        <w:t>ards are issued, residents of the former Precinct 4A and 4B will see their precinct listed simply as</w:t>
      </w:r>
      <w:r w:rsidR="0057112B">
        <w:rPr>
          <w:rFonts w:ascii="Georgia" w:hAnsi="Georgia"/>
        </w:rPr>
        <w:t xml:space="preserve"> Precinct</w:t>
      </w:r>
      <w:r w:rsidR="0057112B" w:rsidRPr="0057112B">
        <w:rPr>
          <w:rFonts w:ascii="Georgia" w:hAnsi="Georgia"/>
        </w:rPr>
        <w:t xml:space="preserve"> 4. For any questions, please contact the Voter Registrar or the County Clerk’s Office.</w:t>
      </w:r>
    </w:p>
    <w:p w14:paraId="5DC41E47" w14:textId="77777777" w:rsidR="0057112B" w:rsidRDefault="0057112B"/>
    <w:sectPr w:rsidR="0057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2B"/>
    <w:rsid w:val="001651B0"/>
    <w:rsid w:val="00473F17"/>
    <w:rsid w:val="0057112B"/>
    <w:rsid w:val="005C7DAB"/>
    <w:rsid w:val="00615268"/>
    <w:rsid w:val="00673A50"/>
    <w:rsid w:val="007D6A02"/>
    <w:rsid w:val="008C5D38"/>
    <w:rsid w:val="009C161E"/>
    <w:rsid w:val="00B72B0B"/>
    <w:rsid w:val="00B76895"/>
    <w:rsid w:val="00B858B1"/>
    <w:rsid w:val="00E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D2F0"/>
  <w15:chartTrackingRefBased/>
  <w15:docId w15:val="{1F98B894-70F0-44DE-A39E-4BC91E9F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1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1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12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12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1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1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1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1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Whitley</dc:creator>
  <cp:keywords/>
  <dc:description/>
  <cp:lastModifiedBy>User</cp:lastModifiedBy>
  <cp:revision>2</cp:revision>
  <cp:lastPrinted>2025-05-01T13:30:00Z</cp:lastPrinted>
  <dcterms:created xsi:type="dcterms:W3CDTF">2025-05-05T14:08:00Z</dcterms:created>
  <dcterms:modified xsi:type="dcterms:W3CDTF">2025-05-05T14:08:00Z</dcterms:modified>
</cp:coreProperties>
</file>